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EA399" w14:textId="77777777" w:rsidR="00537294" w:rsidRPr="00CD20A8" w:rsidRDefault="00537294" w:rsidP="00CD20A8">
      <w:pPr>
        <w:jc w:val="center"/>
        <w:rPr>
          <w:b/>
          <w:bCs/>
        </w:rPr>
      </w:pPr>
      <w:r w:rsidRPr="00CD20A8">
        <w:rPr>
          <w:rFonts w:hint="eastAsia"/>
          <w:b/>
          <w:bCs/>
        </w:rPr>
        <w:t>個人情報保護方針</w:t>
      </w:r>
    </w:p>
    <w:p w14:paraId="37F9DB03" w14:textId="77777777" w:rsidR="00E71011" w:rsidRDefault="00E71011" w:rsidP="00537294"/>
    <w:p w14:paraId="3746E5FF" w14:textId="133D768E" w:rsidR="00537294" w:rsidRPr="00537294" w:rsidRDefault="00537294" w:rsidP="00537294">
      <w:r w:rsidRPr="00537294">
        <w:rPr>
          <w:rFonts w:hint="eastAsia"/>
        </w:rPr>
        <w:t>第１条【個人情報の収集・利用・提供についての指針】</w:t>
      </w:r>
    </w:p>
    <w:p w14:paraId="35F23111" w14:textId="2901BED3" w:rsidR="00537294" w:rsidRPr="00537294" w:rsidRDefault="00E71011" w:rsidP="00E71011">
      <w:pPr>
        <w:ind w:firstLineChars="100" w:firstLine="210"/>
      </w:pPr>
      <w:r>
        <w:rPr>
          <w:rFonts w:hint="eastAsia"/>
        </w:rPr>
        <w:t>放課後デイGranny●●</w:t>
      </w:r>
      <w:r w:rsidR="00537294" w:rsidRPr="00537294">
        <w:rPr>
          <w:rFonts w:hint="eastAsia"/>
        </w:rPr>
        <w:t>では、施設利用者様（以下、利用者様といいます）へのサービスを提供するために利用者様の個人情報を収集し、その範囲内で収集した個人情報を利用します。また、収集した利用者様の個人情報は、利用者様の承諾を得ない第三者に提供または開示することはありません。</w:t>
      </w:r>
    </w:p>
    <w:p w14:paraId="1E547463" w14:textId="77777777" w:rsidR="00E71011" w:rsidRDefault="00E71011" w:rsidP="00537294"/>
    <w:p w14:paraId="27513351" w14:textId="2FF9D45B" w:rsidR="00537294" w:rsidRPr="00537294" w:rsidRDefault="00537294" w:rsidP="00537294">
      <w:r w:rsidRPr="00537294">
        <w:rPr>
          <w:rFonts w:hint="eastAsia"/>
        </w:rPr>
        <w:t>第２条【個人情報の適正管理】</w:t>
      </w:r>
    </w:p>
    <w:p w14:paraId="712A719B" w14:textId="56CD1400" w:rsidR="00537294" w:rsidRPr="00537294" w:rsidRDefault="00E71011" w:rsidP="00E71011">
      <w:pPr>
        <w:ind w:firstLineChars="100" w:firstLine="210"/>
      </w:pPr>
      <w:r>
        <w:rPr>
          <w:rFonts w:hint="eastAsia"/>
        </w:rPr>
        <w:t>放課後デイGranny●●</w:t>
      </w:r>
      <w:r w:rsidR="00537294" w:rsidRPr="00537294">
        <w:rPr>
          <w:rFonts w:hint="eastAsia"/>
        </w:rPr>
        <w:t>は、利用者様の個人情報につき、紛失・破壊・改ざん・漏えい・不正アクセスが生じないようにセキュリティ対策を講じて適正に管理します。</w:t>
      </w:r>
    </w:p>
    <w:p w14:paraId="51511E3B" w14:textId="77777777" w:rsidR="00E71011" w:rsidRDefault="00E71011" w:rsidP="00537294"/>
    <w:p w14:paraId="04553695" w14:textId="43027BB8" w:rsidR="00537294" w:rsidRPr="00537294" w:rsidRDefault="00537294" w:rsidP="00537294">
      <w:r w:rsidRPr="00537294">
        <w:rPr>
          <w:rFonts w:hint="eastAsia"/>
        </w:rPr>
        <w:t>第３条【個人情報に関する法令等の遵守】</w:t>
      </w:r>
    </w:p>
    <w:p w14:paraId="541B9B90" w14:textId="47DE8C8F" w:rsidR="00537294" w:rsidRDefault="00E71011" w:rsidP="00E71011">
      <w:pPr>
        <w:ind w:firstLineChars="100" w:firstLine="210"/>
      </w:pPr>
      <w:r>
        <w:rPr>
          <w:rFonts w:hint="eastAsia"/>
        </w:rPr>
        <w:t>放課後デイGranny●●</w:t>
      </w:r>
      <w:r w:rsidR="00537294" w:rsidRPr="00537294">
        <w:rPr>
          <w:rFonts w:hint="eastAsia"/>
        </w:rPr>
        <w:t>は、個人情報の保護に関する法律（通称：個人情報保護法）、民法その他の法令及びガイドラインを遵守し、利用者様の個人情報を取り扱います。また、全従業員において、コンプライアンスの意識を高め、各自の行動においてこれを徹底するため、定期的に外部講師による社員研修を行います。</w:t>
      </w:r>
    </w:p>
    <w:p w14:paraId="3FC324EA" w14:textId="77777777" w:rsidR="00E71011" w:rsidRPr="00E71011" w:rsidRDefault="00E71011" w:rsidP="00E71011"/>
    <w:p w14:paraId="422BCE4F" w14:textId="77777777" w:rsidR="00537294" w:rsidRPr="00537294" w:rsidRDefault="00537294" w:rsidP="00537294">
      <w:r w:rsidRPr="00537294">
        <w:rPr>
          <w:rFonts w:hint="eastAsia"/>
        </w:rPr>
        <w:t>第４条【個人情報の預託】</w:t>
      </w:r>
    </w:p>
    <w:p w14:paraId="2596953A" w14:textId="3C6BEC1E" w:rsidR="00537294" w:rsidRDefault="00E71011" w:rsidP="00E71011">
      <w:pPr>
        <w:ind w:firstLineChars="100" w:firstLine="210"/>
      </w:pPr>
      <w:r>
        <w:rPr>
          <w:rFonts w:hint="eastAsia"/>
        </w:rPr>
        <w:t>放課後デイGranny●●</w:t>
      </w:r>
      <w:r w:rsidR="00537294" w:rsidRPr="00537294">
        <w:rPr>
          <w:rFonts w:hint="eastAsia"/>
        </w:rPr>
        <w:t>は、利用者様へのサービスを提供するために個人情報に関する取扱いを外部に委託することがあります。委託する場合には、適正な取扱いを確保するための契約締結、実施状況の点検などを行います。</w:t>
      </w:r>
    </w:p>
    <w:p w14:paraId="134DFCD7" w14:textId="77777777" w:rsidR="00E71011" w:rsidRPr="00537294" w:rsidRDefault="00E71011" w:rsidP="00E71011"/>
    <w:p w14:paraId="1CE79476" w14:textId="77777777" w:rsidR="00537294" w:rsidRPr="00537294" w:rsidRDefault="00537294" w:rsidP="00537294">
      <w:r w:rsidRPr="00537294">
        <w:rPr>
          <w:rFonts w:hint="eastAsia"/>
        </w:rPr>
        <w:t>第５条【個人情報の開示・訂正・削除】</w:t>
      </w:r>
    </w:p>
    <w:p w14:paraId="7B3723CB" w14:textId="3181CFA9" w:rsidR="00537294" w:rsidRPr="00537294" w:rsidRDefault="00537294" w:rsidP="00E71011">
      <w:pPr>
        <w:ind w:firstLineChars="100" w:firstLine="210"/>
      </w:pPr>
      <w:r w:rsidRPr="00537294">
        <w:rPr>
          <w:rFonts w:hint="eastAsia"/>
        </w:rPr>
        <w:t>利用者様が利用者様の個人情報について内容の照会、訂正、削除を求められる場合には、</w:t>
      </w:r>
      <w:r w:rsidR="00E71011">
        <w:rPr>
          <w:rFonts w:hint="eastAsia"/>
        </w:rPr>
        <w:t>放課後デイGranny●●</w:t>
      </w:r>
      <w:r w:rsidRPr="00537294">
        <w:rPr>
          <w:rFonts w:hint="eastAsia"/>
        </w:rPr>
        <w:t>個人情報担当責任者までご連絡下さい。連絡先は、第８条に掲載のとおりです。</w:t>
      </w:r>
    </w:p>
    <w:p w14:paraId="63B76B25" w14:textId="77777777" w:rsidR="00E71011" w:rsidRDefault="00E71011" w:rsidP="00537294"/>
    <w:p w14:paraId="0D65140B" w14:textId="31E97197" w:rsidR="00537294" w:rsidRPr="00537294" w:rsidRDefault="00537294" w:rsidP="00537294">
      <w:r w:rsidRPr="00537294">
        <w:rPr>
          <w:rFonts w:hint="eastAsia"/>
        </w:rPr>
        <w:t>第６条【情報管理基準】</w:t>
      </w:r>
    </w:p>
    <w:p w14:paraId="79BE8FAF" w14:textId="44DFD7D2" w:rsidR="00537294" w:rsidRPr="00537294" w:rsidRDefault="00E71011" w:rsidP="00E71011">
      <w:pPr>
        <w:ind w:firstLineChars="100" w:firstLine="210"/>
      </w:pPr>
      <w:r>
        <w:rPr>
          <w:rFonts w:hint="eastAsia"/>
        </w:rPr>
        <w:t>放課後デイGranny●●</w:t>
      </w:r>
      <w:r w:rsidR="00537294" w:rsidRPr="00537294">
        <w:rPr>
          <w:rFonts w:hint="eastAsia"/>
        </w:rPr>
        <w:t>は、個人情報管理基準「個人情報の取扱いについて」を設置し、管理基準を明確にするとともに、役員および従業員（派遣社員・パート社員・アルバイト社員を含みます）に対して当該管理基準および管理意識を徹底させます。</w:t>
      </w:r>
    </w:p>
    <w:p w14:paraId="391EE94A" w14:textId="77777777" w:rsidR="00E71011" w:rsidRDefault="00E71011" w:rsidP="00537294"/>
    <w:p w14:paraId="1E9B146D" w14:textId="0E965A9D" w:rsidR="00537294" w:rsidRPr="00537294" w:rsidRDefault="00537294" w:rsidP="00537294">
      <w:r w:rsidRPr="00537294">
        <w:rPr>
          <w:rFonts w:hint="eastAsia"/>
        </w:rPr>
        <w:t>第７条【個人情報保護の維持・改善】</w:t>
      </w:r>
    </w:p>
    <w:p w14:paraId="3E6B6A25" w14:textId="71E894D2" w:rsidR="00537294" w:rsidRDefault="00E71011" w:rsidP="00E71011">
      <w:pPr>
        <w:ind w:firstLineChars="100" w:firstLine="210"/>
      </w:pPr>
      <w:r>
        <w:rPr>
          <w:rFonts w:hint="eastAsia"/>
        </w:rPr>
        <w:t>放課後デイGranny●●</w:t>
      </w:r>
      <w:r w:rsidR="00537294" w:rsidRPr="00537294">
        <w:rPr>
          <w:rFonts w:hint="eastAsia"/>
        </w:rPr>
        <w:t>は、前条のほか、利用者様の個人情報の取扱いが適正に行われるように従事者への教育を実施し、適正な取扱いが行われるように点検するとともに、個人情</w:t>
      </w:r>
      <w:r w:rsidR="00537294" w:rsidRPr="00537294">
        <w:rPr>
          <w:rFonts w:hint="eastAsia"/>
        </w:rPr>
        <w:lastRenderedPageBreak/>
        <w:t>報保護の取組みを定期的に見直し、改善します。</w:t>
      </w:r>
    </w:p>
    <w:p w14:paraId="02A22D6F" w14:textId="77777777" w:rsidR="00E71011" w:rsidRPr="00537294" w:rsidRDefault="00E71011" w:rsidP="00E71011">
      <w:pPr>
        <w:ind w:firstLineChars="100" w:firstLine="210"/>
      </w:pPr>
    </w:p>
    <w:p w14:paraId="39D3F165" w14:textId="77777777" w:rsidR="00537294" w:rsidRPr="00537294" w:rsidRDefault="00537294" w:rsidP="00537294">
      <w:r w:rsidRPr="00537294">
        <w:rPr>
          <w:rFonts w:hint="eastAsia"/>
        </w:rPr>
        <w:t>第８条【お問い合わせ先】</w:t>
      </w:r>
    </w:p>
    <w:p w14:paraId="564367F1" w14:textId="46E32634" w:rsidR="00537294" w:rsidRPr="00537294" w:rsidRDefault="00537294" w:rsidP="00E71011">
      <w:pPr>
        <w:ind w:right="525"/>
        <w:jc w:val="right"/>
      </w:pPr>
      <w:r w:rsidRPr="00537294">
        <w:rPr>
          <w:rFonts w:hint="eastAsia"/>
        </w:rPr>
        <w:t>利用者様の</w:t>
      </w:r>
      <w:r w:rsidR="00E71011">
        <w:rPr>
          <w:rFonts w:hint="eastAsia"/>
        </w:rPr>
        <w:t>放課後デイGranny●●</w:t>
      </w:r>
      <w:r w:rsidRPr="00537294">
        <w:rPr>
          <w:rFonts w:hint="eastAsia"/>
        </w:rPr>
        <w:t>個人情報担当責任者に対するお問い合わせ先は、下記のとおりです。</w:t>
      </w:r>
      <w:r w:rsidRPr="00537294">
        <w:rPr>
          <w:rFonts w:hint="eastAsia"/>
        </w:rPr>
        <w:br/>
      </w:r>
      <w:r w:rsidRPr="00537294">
        <w:rPr>
          <w:rFonts w:hint="eastAsia"/>
        </w:rPr>
        <w:br/>
        <w:t>お問い合わせ先</w:t>
      </w:r>
      <w:r w:rsidRPr="00537294">
        <w:rPr>
          <w:rFonts w:hint="eastAsia"/>
        </w:rPr>
        <w:br/>
      </w:r>
      <w:r w:rsidR="00A61CF5" w:rsidRPr="00A61CF5">
        <w:t>0</w:t>
      </w:r>
      <w:r w:rsidR="00E71011">
        <w:t>12</w:t>
      </w:r>
      <w:r w:rsidR="00A61CF5" w:rsidRPr="00A61CF5">
        <w:t>-</w:t>
      </w:r>
      <w:r w:rsidR="00E71011">
        <w:t>345</w:t>
      </w:r>
      <w:r w:rsidR="00A61CF5" w:rsidRPr="00A61CF5">
        <w:t>-</w:t>
      </w:r>
      <w:r w:rsidR="00E71011">
        <w:t>6789</w:t>
      </w:r>
    </w:p>
    <w:sectPr w:rsidR="00537294" w:rsidRPr="0053729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8682A" w14:textId="77777777" w:rsidR="008D7509" w:rsidRDefault="008D7509" w:rsidP="00537294">
      <w:r>
        <w:separator/>
      </w:r>
    </w:p>
  </w:endnote>
  <w:endnote w:type="continuationSeparator" w:id="0">
    <w:p w14:paraId="03A8DF8F" w14:textId="77777777" w:rsidR="008D7509" w:rsidRDefault="008D7509" w:rsidP="0053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FA42" w14:textId="15D51661" w:rsidR="00DB0C10" w:rsidRPr="00DB0C10" w:rsidRDefault="00DB0C10">
    <w:pPr>
      <w:pStyle w:val="Footer"/>
      <w:rPr>
        <w:sz w:val="13"/>
        <w:szCs w:val="13"/>
      </w:rPr>
    </w:pPr>
    <w:r w:rsidRPr="00CA19C1">
      <w:rPr>
        <w:rFonts w:hint="eastAsia"/>
        <w:sz w:val="13"/>
        <w:szCs w:val="13"/>
      </w:rPr>
      <w:t>Copyright © 株式会社Granny All rights reserved</w:t>
    </w:r>
    <w:r>
      <w:rPr>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F6968" w14:textId="77777777" w:rsidR="008D7509" w:rsidRDefault="008D7509" w:rsidP="00537294">
      <w:r>
        <w:separator/>
      </w:r>
    </w:p>
  </w:footnote>
  <w:footnote w:type="continuationSeparator" w:id="0">
    <w:p w14:paraId="2F588982" w14:textId="77777777" w:rsidR="008D7509" w:rsidRDefault="008D7509" w:rsidP="00537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25"/>
    <w:rsid w:val="00056837"/>
    <w:rsid w:val="0006764C"/>
    <w:rsid w:val="0028235F"/>
    <w:rsid w:val="00373011"/>
    <w:rsid w:val="003C30BA"/>
    <w:rsid w:val="004A5472"/>
    <w:rsid w:val="00537294"/>
    <w:rsid w:val="005E6A25"/>
    <w:rsid w:val="008D7509"/>
    <w:rsid w:val="008E6ED3"/>
    <w:rsid w:val="009846AD"/>
    <w:rsid w:val="00A61CF5"/>
    <w:rsid w:val="00BE46AD"/>
    <w:rsid w:val="00CD20A8"/>
    <w:rsid w:val="00D43A77"/>
    <w:rsid w:val="00DB0C10"/>
    <w:rsid w:val="00E71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DD3B04"/>
  <w15:chartTrackingRefBased/>
  <w15:docId w15:val="{41600502-3B01-4566-8D68-034AB0CE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537294"/>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94"/>
    <w:pPr>
      <w:tabs>
        <w:tab w:val="center" w:pos="4252"/>
        <w:tab w:val="right" w:pos="8504"/>
      </w:tabs>
      <w:snapToGrid w:val="0"/>
    </w:pPr>
  </w:style>
  <w:style w:type="character" w:customStyle="1" w:styleId="HeaderChar">
    <w:name w:val="Header Char"/>
    <w:basedOn w:val="DefaultParagraphFont"/>
    <w:link w:val="Header"/>
    <w:uiPriority w:val="99"/>
    <w:rsid w:val="00537294"/>
  </w:style>
  <w:style w:type="paragraph" w:styleId="Footer">
    <w:name w:val="footer"/>
    <w:basedOn w:val="Normal"/>
    <w:link w:val="FooterChar"/>
    <w:uiPriority w:val="99"/>
    <w:unhideWhenUsed/>
    <w:rsid w:val="00537294"/>
    <w:pPr>
      <w:tabs>
        <w:tab w:val="center" w:pos="4252"/>
        <w:tab w:val="right" w:pos="8504"/>
      </w:tabs>
      <w:snapToGrid w:val="0"/>
    </w:pPr>
  </w:style>
  <w:style w:type="character" w:customStyle="1" w:styleId="FooterChar">
    <w:name w:val="Footer Char"/>
    <w:basedOn w:val="DefaultParagraphFont"/>
    <w:link w:val="Footer"/>
    <w:uiPriority w:val="99"/>
    <w:rsid w:val="00537294"/>
  </w:style>
  <w:style w:type="character" w:customStyle="1" w:styleId="Heading1Char">
    <w:name w:val="Heading 1 Char"/>
    <w:basedOn w:val="DefaultParagraphFont"/>
    <w:link w:val="Heading1"/>
    <w:uiPriority w:val="9"/>
    <w:rsid w:val="00537294"/>
    <w:rPr>
      <w:rFonts w:ascii="MS PGothic" w:eastAsia="MS PGothic" w:hAnsi="MS PGothic" w:cs="MS PGothic"/>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98753">
      <w:bodyDiv w:val="1"/>
      <w:marLeft w:val="0"/>
      <w:marRight w:val="0"/>
      <w:marTop w:val="0"/>
      <w:marBottom w:val="0"/>
      <w:divBdr>
        <w:top w:val="none" w:sz="0" w:space="0" w:color="auto"/>
        <w:left w:val="none" w:sz="0" w:space="0" w:color="auto"/>
        <w:bottom w:val="none" w:sz="0" w:space="0" w:color="auto"/>
        <w:right w:val="none" w:sz="0" w:space="0" w:color="auto"/>
      </w:divBdr>
      <w:divsChild>
        <w:div w:id="1898664108">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 長朗</dc:creator>
  <cp:keywords/>
  <dc:description/>
  <cp:lastModifiedBy>藤野 亜里</cp:lastModifiedBy>
  <cp:revision>5</cp:revision>
  <dcterms:created xsi:type="dcterms:W3CDTF">2022-06-02T07:57:00Z</dcterms:created>
  <dcterms:modified xsi:type="dcterms:W3CDTF">2022-07-14T00:55:00Z</dcterms:modified>
</cp:coreProperties>
</file>